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7A" w:rsidRPr="00860F47" w:rsidRDefault="00B75124" w:rsidP="00B75124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60F47">
        <w:rPr>
          <w:rFonts w:ascii="Gill Sans MT" w:hAnsi="Gill Sans MT"/>
          <w:sz w:val="24"/>
          <w:szCs w:val="24"/>
        </w:rPr>
        <w:t xml:space="preserve">On </w:t>
      </w:r>
      <w:r w:rsidR="00860F47" w:rsidRPr="00860F47">
        <w:rPr>
          <w:rFonts w:ascii="Gill Sans MT" w:hAnsi="Gill Sans MT"/>
          <w:sz w:val="24"/>
          <w:szCs w:val="24"/>
        </w:rPr>
        <w:t>7</w:t>
      </w:r>
      <w:r w:rsidRPr="00860F47">
        <w:rPr>
          <w:rFonts w:ascii="Gill Sans MT" w:hAnsi="Gill Sans MT"/>
          <w:sz w:val="24"/>
          <w:szCs w:val="24"/>
        </w:rPr>
        <w:t xml:space="preserve"> October</w:t>
      </w:r>
      <w:r w:rsidR="00860F47" w:rsidRPr="00860F47">
        <w:rPr>
          <w:rFonts w:ascii="Gill Sans MT" w:hAnsi="Gill Sans MT"/>
          <w:sz w:val="24"/>
          <w:szCs w:val="24"/>
        </w:rPr>
        <w:t xml:space="preserve">, </w:t>
      </w:r>
      <w:r w:rsidRPr="00860F47">
        <w:rPr>
          <w:rFonts w:ascii="Gill Sans MT" w:hAnsi="Gill Sans MT"/>
          <w:sz w:val="24"/>
          <w:szCs w:val="24"/>
        </w:rPr>
        <w:t>the Welsh government signed a</w:t>
      </w:r>
      <w:bookmarkStart w:id="0" w:name="_GoBack"/>
      <w:bookmarkEnd w:id="0"/>
      <w:r w:rsidRPr="00860F47">
        <w:rPr>
          <w:rFonts w:ascii="Gill Sans MT" w:hAnsi="Gill Sans MT"/>
          <w:sz w:val="24"/>
          <w:szCs w:val="24"/>
        </w:rPr>
        <w:t xml:space="preserve"> contract </w:t>
      </w:r>
      <w:r w:rsidR="00A90B61" w:rsidRPr="00860F47">
        <w:rPr>
          <w:rFonts w:ascii="Gill Sans MT" w:hAnsi="Gill Sans MT"/>
          <w:sz w:val="24"/>
          <w:szCs w:val="24"/>
        </w:rPr>
        <w:t xml:space="preserve">with </w:t>
      </w:r>
      <w:r w:rsidR="00860F47" w:rsidRPr="00860F47">
        <w:rPr>
          <w:rFonts w:ascii="Gill Sans MT" w:hAnsi="Gill Sans MT" w:cs="Arial"/>
          <w:sz w:val="24"/>
          <w:szCs w:val="24"/>
        </w:rPr>
        <w:t>British Telecommunications Plc</w:t>
      </w:r>
      <w:r w:rsidR="00860F47" w:rsidRPr="00860F47">
        <w:rPr>
          <w:rFonts w:ascii="Gill Sans MT" w:hAnsi="Gill Sans MT"/>
          <w:sz w:val="24"/>
          <w:szCs w:val="24"/>
        </w:rPr>
        <w:t xml:space="preserve"> </w:t>
      </w:r>
      <w:r w:rsidRPr="00860F47">
        <w:rPr>
          <w:rFonts w:ascii="Gill Sans MT" w:hAnsi="Gill Sans MT"/>
          <w:sz w:val="24"/>
          <w:szCs w:val="24"/>
        </w:rPr>
        <w:t>to</w:t>
      </w:r>
      <w:r w:rsidR="000F3E1B">
        <w:rPr>
          <w:rFonts w:ascii="Gill Sans MT" w:hAnsi="Gill Sans MT"/>
          <w:sz w:val="24"/>
          <w:szCs w:val="24"/>
        </w:rPr>
        <w:t xml:space="preserve"> provide PSBA network s</w:t>
      </w:r>
      <w:r w:rsidR="0096227A" w:rsidRPr="00860F47">
        <w:rPr>
          <w:rFonts w:ascii="Gill Sans MT" w:hAnsi="Gill Sans MT" w:cs="Arial"/>
          <w:sz w:val="24"/>
          <w:szCs w:val="24"/>
        </w:rPr>
        <w:t>ervices</w:t>
      </w:r>
      <w:r w:rsidR="000F3E1B">
        <w:rPr>
          <w:rFonts w:ascii="Gill Sans MT" w:hAnsi="Gill Sans MT" w:cs="Arial"/>
          <w:sz w:val="24"/>
          <w:szCs w:val="24"/>
        </w:rPr>
        <w:t xml:space="preserve"> </w:t>
      </w:r>
      <w:r w:rsidR="00633042">
        <w:rPr>
          <w:rFonts w:ascii="Gill Sans MT" w:hAnsi="Gill Sans MT" w:cs="Arial"/>
          <w:sz w:val="24"/>
          <w:szCs w:val="24"/>
        </w:rPr>
        <w:t xml:space="preserve">to </w:t>
      </w:r>
      <w:r w:rsidR="000F3E1B">
        <w:rPr>
          <w:rFonts w:ascii="Gill Sans MT" w:hAnsi="Gill Sans MT" w:cs="Arial"/>
          <w:sz w:val="24"/>
          <w:szCs w:val="24"/>
        </w:rPr>
        <w:t>public se</w:t>
      </w:r>
      <w:r w:rsidR="00853EAF">
        <w:rPr>
          <w:rFonts w:ascii="Gill Sans MT" w:hAnsi="Gill Sans MT" w:cs="Arial"/>
          <w:sz w:val="24"/>
          <w:szCs w:val="24"/>
        </w:rPr>
        <w:t>rvice</w:t>
      </w:r>
      <w:r w:rsidR="000F3E1B">
        <w:rPr>
          <w:rFonts w:ascii="Gill Sans MT" w:hAnsi="Gill Sans MT" w:cs="Arial"/>
          <w:sz w:val="24"/>
          <w:szCs w:val="24"/>
        </w:rPr>
        <w:t xml:space="preserve"> organisations across Wales</w:t>
      </w:r>
      <w:r w:rsidR="0096227A" w:rsidRPr="00860F47">
        <w:rPr>
          <w:rFonts w:ascii="Gill Sans MT" w:hAnsi="Gill Sans MT" w:cs="Arial"/>
          <w:sz w:val="24"/>
          <w:szCs w:val="24"/>
        </w:rPr>
        <w:t>.</w:t>
      </w:r>
      <w:r w:rsidR="00FD51A5">
        <w:rPr>
          <w:rFonts w:ascii="Gill Sans MT" w:hAnsi="Gill Sans MT" w:cs="Arial"/>
          <w:sz w:val="24"/>
          <w:szCs w:val="24"/>
        </w:rPr>
        <w:t xml:space="preserve">  This will replace the current contract with </w:t>
      </w:r>
      <w:proofErr w:type="spellStart"/>
      <w:r w:rsidR="00FD51A5">
        <w:rPr>
          <w:rFonts w:ascii="Gill Sans MT" w:hAnsi="Gill Sans MT" w:cs="Arial"/>
          <w:sz w:val="24"/>
          <w:szCs w:val="24"/>
        </w:rPr>
        <w:t>Logicalis</w:t>
      </w:r>
      <w:proofErr w:type="spellEnd"/>
      <w:r w:rsidR="00FD51A5">
        <w:rPr>
          <w:rFonts w:ascii="Gill Sans MT" w:hAnsi="Gill Sans MT" w:cs="Arial"/>
          <w:sz w:val="24"/>
          <w:szCs w:val="24"/>
        </w:rPr>
        <w:t>.  The attached press release from the Welsh Government</w:t>
      </w:r>
      <w:r w:rsidR="007576FA">
        <w:rPr>
          <w:rFonts w:ascii="Gill Sans MT" w:hAnsi="Gill Sans MT" w:cs="Arial"/>
          <w:sz w:val="24"/>
          <w:szCs w:val="24"/>
        </w:rPr>
        <w:t xml:space="preserve"> announces this, and you may have already seen press reports</w:t>
      </w:r>
      <w:r w:rsidR="00FD51A5">
        <w:rPr>
          <w:rFonts w:ascii="Gill Sans MT" w:hAnsi="Gill Sans MT" w:cs="Arial"/>
          <w:sz w:val="24"/>
          <w:szCs w:val="24"/>
        </w:rPr>
        <w:t>.</w:t>
      </w:r>
      <w:r w:rsidR="007576FA">
        <w:rPr>
          <w:rFonts w:ascii="Gill Sans MT" w:hAnsi="Gill Sans MT" w:cs="Arial"/>
          <w:sz w:val="24"/>
          <w:szCs w:val="24"/>
        </w:rPr>
        <w:t xml:space="preserve">  The announcement that BT was the shortlisted bidder was made in August, and this signature comes at the end of the due </w:t>
      </w:r>
      <w:r w:rsidR="00874F0D">
        <w:rPr>
          <w:rFonts w:ascii="Gill Sans MT" w:hAnsi="Gill Sans MT" w:cs="Arial"/>
          <w:sz w:val="24"/>
          <w:szCs w:val="24"/>
        </w:rPr>
        <w:t>d</w:t>
      </w:r>
      <w:r w:rsidR="007576FA">
        <w:rPr>
          <w:rFonts w:ascii="Gill Sans MT" w:hAnsi="Gill Sans MT" w:cs="Arial"/>
          <w:sz w:val="24"/>
          <w:szCs w:val="24"/>
        </w:rPr>
        <w:t>iligence process undertaken by the Welsh Government.</w:t>
      </w:r>
    </w:p>
    <w:p w:rsidR="00FD2C01" w:rsidRDefault="0096227A" w:rsidP="00860F4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860F47">
        <w:rPr>
          <w:rFonts w:ascii="Gill Sans MT" w:hAnsi="Gill Sans MT" w:cs="Arial"/>
          <w:sz w:val="24"/>
          <w:szCs w:val="24"/>
        </w:rPr>
        <w:t xml:space="preserve">This </w:t>
      </w:r>
      <w:r w:rsidR="00860F47" w:rsidRPr="00860F47">
        <w:rPr>
          <w:rFonts w:ascii="Gill Sans MT" w:hAnsi="Gill Sans MT" w:cs="Arial"/>
          <w:sz w:val="24"/>
          <w:szCs w:val="24"/>
        </w:rPr>
        <w:t xml:space="preserve">investment </w:t>
      </w:r>
      <w:r w:rsidRPr="00860F47">
        <w:rPr>
          <w:rFonts w:ascii="Gill Sans MT" w:hAnsi="Gill Sans MT" w:cs="Arial"/>
          <w:sz w:val="24"/>
          <w:szCs w:val="24"/>
        </w:rPr>
        <w:t xml:space="preserve">demonstrates </w:t>
      </w:r>
      <w:r w:rsidR="000F3E1B">
        <w:rPr>
          <w:rFonts w:ascii="Gill Sans MT" w:hAnsi="Gill Sans MT" w:cs="Arial"/>
          <w:sz w:val="24"/>
          <w:szCs w:val="24"/>
        </w:rPr>
        <w:t>a</w:t>
      </w:r>
      <w:r w:rsidRPr="00860F47">
        <w:rPr>
          <w:rFonts w:ascii="Gill Sans MT" w:hAnsi="Gill Sans MT" w:cs="Arial"/>
          <w:sz w:val="24"/>
          <w:szCs w:val="24"/>
        </w:rPr>
        <w:t xml:space="preserve"> </w:t>
      </w:r>
      <w:r w:rsidR="00FD2C01">
        <w:rPr>
          <w:rFonts w:ascii="Gill Sans MT" w:hAnsi="Gill Sans MT" w:cs="Arial"/>
          <w:sz w:val="24"/>
          <w:szCs w:val="24"/>
        </w:rPr>
        <w:t>commitm</w:t>
      </w:r>
      <w:r w:rsidRPr="00860F47">
        <w:rPr>
          <w:rFonts w:ascii="Gill Sans MT" w:hAnsi="Gill Sans MT" w:cs="Arial"/>
          <w:sz w:val="24"/>
          <w:szCs w:val="24"/>
        </w:rPr>
        <w:t xml:space="preserve">ent by the Welsh Government to support </w:t>
      </w:r>
      <w:r w:rsidR="00633042">
        <w:rPr>
          <w:rFonts w:ascii="Gill Sans MT" w:hAnsi="Gill Sans MT" w:cs="Arial"/>
          <w:sz w:val="24"/>
          <w:szCs w:val="24"/>
        </w:rPr>
        <w:t>research and education</w:t>
      </w:r>
      <w:r w:rsidR="00FD51A5">
        <w:rPr>
          <w:rFonts w:ascii="Gill Sans MT" w:hAnsi="Gill Sans MT" w:cs="Arial"/>
          <w:sz w:val="24"/>
          <w:szCs w:val="24"/>
        </w:rPr>
        <w:t xml:space="preserve"> across Wales, as well as</w:t>
      </w:r>
      <w:r w:rsidR="004B5235">
        <w:rPr>
          <w:rFonts w:ascii="Gill Sans MT" w:hAnsi="Gill Sans MT" w:cs="Arial"/>
          <w:sz w:val="24"/>
          <w:szCs w:val="24"/>
        </w:rPr>
        <w:t xml:space="preserve"> </w:t>
      </w:r>
      <w:r w:rsidR="00FD51A5">
        <w:rPr>
          <w:rFonts w:ascii="Gill Sans MT" w:hAnsi="Gill Sans MT" w:cs="Arial"/>
          <w:sz w:val="24"/>
          <w:szCs w:val="24"/>
        </w:rPr>
        <w:t xml:space="preserve">furthering </w:t>
      </w:r>
      <w:r w:rsidR="004B5235">
        <w:rPr>
          <w:rFonts w:ascii="Gill Sans MT" w:hAnsi="Gill Sans MT" w:cs="Arial"/>
          <w:sz w:val="24"/>
          <w:szCs w:val="24"/>
        </w:rPr>
        <w:t>cross-sector</w:t>
      </w:r>
      <w:r w:rsidR="00633042">
        <w:rPr>
          <w:rFonts w:ascii="Gill Sans MT" w:hAnsi="Gill Sans MT" w:cs="Arial"/>
          <w:sz w:val="24"/>
          <w:szCs w:val="24"/>
        </w:rPr>
        <w:t xml:space="preserve"> collaboration</w:t>
      </w:r>
      <w:r w:rsidR="00FD2C01">
        <w:rPr>
          <w:rFonts w:ascii="Gill Sans MT" w:hAnsi="Gill Sans MT" w:cs="Arial"/>
          <w:sz w:val="24"/>
          <w:szCs w:val="24"/>
        </w:rPr>
        <w:t>, deliver</w:t>
      </w:r>
      <w:r w:rsidR="004B5235">
        <w:rPr>
          <w:rFonts w:ascii="Gill Sans MT" w:hAnsi="Gill Sans MT" w:cs="Arial"/>
          <w:sz w:val="24"/>
          <w:szCs w:val="24"/>
        </w:rPr>
        <w:t>ing</w:t>
      </w:r>
      <w:r w:rsidR="00FD2C01">
        <w:rPr>
          <w:rFonts w:ascii="Gill Sans MT" w:hAnsi="Gill Sans MT" w:cs="Arial"/>
          <w:sz w:val="24"/>
          <w:szCs w:val="24"/>
        </w:rPr>
        <w:t xml:space="preserve"> best value </w:t>
      </w:r>
      <w:r w:rsidR="004B5235">
        <w:rPr>
          <w:rFonts w:ascii="Gill Sans MT" w:hAnsi="Gill Sans MT" w:cs="Arial"/>
          <w:sz w:val="24"/>
          <w:szCs w:val="24"/>
        </w:rPr>
        <w:t xml:space="preserve">for money </w:t>
      </w:r>
      <w:r w:rsidR="00FD2C01">
        <w:rPr>
          <w:rFonts w:ascii="Gill Sans MT" w:hAnsi="Gill Sans MT" w:cs="Arial"/>
          <w:sz w:val="24"/>
          <w:szCs w:val="24"/>
        </w:rPr>
        <w:t>and</w:t>
      </w:r>
      <w:r w:rsidR="00853EAF">
        <w:rPr>
          <w:rFonts w:ascii="Gill Sans MT" w:hAnsi="Gill Sans MT" w:cs="Arial"/>
          <w:sz w:val="24"/>
          <w:szCs w:val="24"/>
        </w:rPr>
        <w:t xml:space="preserve"> </w:t>
      </w:r>
      <w:r w:rsidR="004B5235">
        <w:rPr>
          <w:rFonts w:ascii="Gill Sans MT" w:hAnsi="Gill Sans MT" w:cs="Arial"/>
          <w:sz w:val="24"/>
          <w:szCs w:val="24"/>
        </w:rPr>
        <w:t xml:space="preserve">providing </w:t>
      </w:r>
      <w:r w:rsidR="00853EAF">
        <w:rPr>
          <w:rFonts w:ascii="Gill Sans MT" w:hAnsi="Gill Sans MT" w:cs="Arial"/>
          <w:sz w:val="24"/>
          <w:szCs w:val="24"/>
        </w:rPr>
        <w:t>flexibility</w:t>
      </w:r>
      <w:r w:rsidR="00FD2C01">
        <w:rPr>
          <w:rFonts w:ascii="Gill Sans MT" w:hAnsi="Gill Sans MT" w:cs="Arial"/>
          <w:sz w:val="24"/>
          <w:szCs w:val="24"/>
        </w:rPr>
        <w:t>.</w:t>
      </w:r>
    </w:p>
    <w:p w:rsidR="00FD2C01" w:rsidRDefault="00FD2C01" w:rsidP="00860F47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33042" w:rsidRDefault="00633042" w:rsidP="00633042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proofErr w:type="spellStart"/>
      <w:r w:rsidRPr="00860F47">
        <w:rPr>
          <w:rFonts w:ascii="Gill Sans MT" w:hAnsi="Gill Sans MT" w:cs="Gill Sans"/>
          <w:sz w:val="24"/>
          <w:szCs w:val="24"/>
        </w:rPr>
        <w:t>Jisc</w:t>
      </w:r>
      <w:proofErr w:type="spellEnd"/>
      <w:r w:rsidR="00FD51A5">
        <w:rPr>
          <w:rFonts w:ascii="Gill Sans MT" w:hAnsi="Gill Sans MT" w:cs="Gill Sans"/>
          <w:sz w:val="24"/>
          <w:szCs w:val="24"/>
        </w:rPr>
        <w:t>, through Janet,</w:t>
      </w:r>
      <w:r w:rsidRPr="00860F47">
        <w:rPr>
          <w:rFonts w:ascii="Gill Sans MT" w:hAnsi="Gill Sans MT" w:cs="Gill Sans"/>
          <w:sz w:val="24"/>
          <w:szCs w:val="24"/>
        </w:rPr>
        <w:t xml:space="preserve"> </w:t>
      </w:r>
      <w:r>
        <w:rPr>
          <w:rFonts w:ascii="Gill Sans MT" w:hAnsi="Gill Sans MT" w:cs="Gill Sans"/>
          <w:sz w:val="24"/>
          <w:szCs w:val="24"/>
        </w:rPr>
        <w:t xml:space="preserve">has </w:t>
      </w:r>
      <w:r w:rsidR="00D41E57">
        <w:rPr>
          <w:rFonts w:ascii="Gill Sans MT" w:hAnsi="Gill Sans MT" w:cs="Gill Sans"/>
          <w:sz w:val="24"/>
          <w:szCs w:val="24"/>
        </w:rPr>
        <w:t>worked with PSBA for many years to represent</w:t>
      </w:r>
      <w:r w:rsidRPr="00860F47">
        <w:rPr>
          <w:rFonts w:ascii="Gill Sans MT" w:hAnsi="Gill Sans MT" w:cs="Gill Sans"/>
          <w:sz w:val="24"/>
          <w:szCs w:val="24"/>
        </w:rPr>
        <w:t xml:space="preserve"> the growing needs of the Research and Education community in Wales</w:t>
      </w:r>
      <w:r w:rsidR="00D41E57">
        <w:rPr>
          <w:rFonts w:ascii="Gill Sans MT" w:hAnsi="Gill Sans MT" w:cs="Gill Sans"/>
          <w:sz w:val="24"/>
          <w:szCs w:val="24"/>
        </w:rPr>
        <w:t>.  We were a founder member</w:t>
      </w:r>
      <w:r w:rsidRPr="00860F47">
        <w:rPr>
          <w:rFonts w:ascii="Gill Sans MT" w:hAnsi="Gill Sans MT" w:cs="Gill Sans"/>
          <w:sz w:val="24"/>
          <w:szCs w:val="24"/>
        </w:rPr>
        <w:t xml:space="preserve"> </w:t>
      </w:r>
      <w:r w:rsidR="00D41E57">
        <w:rPr>
          <w:rFonts w:ascii="Gill Sans MT" w:hAnsi="Gill Sans MT" w:cs="Gill Sans"/>
          <w:sz w:val="24"/>
          <w:szCs w:val="24"/>
        </w:rPr>
        <w:t>of PSBA and continue to suppo</w:t>
      </w:r>
      <w:r w:rsidR="0037281B">
        <w:rPr>
          <w:rFonts w:ascii="Gill Sans MT" w:hAnsi="Gill Sans MT" w:cs="Gill Sans"/>
          <w:sz w:val="24"/>
          <w:szCs w:val="24"/>
        </w:rPr>
        <w:t xml:space="preserve">rt our </w:t>
      </w:r>
      <w:r w:rsidR="00D41E57">
        <w:rPr>
          <w:rFonts w:ascii="Gill Sans MT" w:hAnsi="Gill Sans MT" w:cs="Gill Sans"/>
          <w:sz w:val="24"/>
          <w:szCs w:val="24"/>
        </w:rPr>
        <w:t>Welsh customers through the</w:t>
      </w:r>
      <w:r w:rsidRPr="00860F47">
        <w:rPr>
          <w:rFonts w:ascii="Gill Sans MT" w:hAnsi="Gill Sans MT" w:cs="Gill Sans"/>
          <w:sz w:val="24"/>
          <w:szCs w:val="24"/>
        </w:rPr>
        <w:t xml:space="preserve"> PSBA’s manage</w:t>
      </w:r>
      <w:r>
        <w:rPr>
          <w:rFonts w:ascii="Gill Sans MT" w:hAnsi="Gill Sans MT" w:cs="Gill Sans"/>
          <w:sz w:val="24"/>
          <w:szCs w:val="24"/>
        </w:rPr>
        <w:t>ment group and programme board</w:t>
      </w:r>
      <w:r w:rsidR="00FD51A5">
        <w:rPr>
          <w:rFonts w:ascii="Gill Sans MT" w:hAnsi="Gill Sans MT" w:cs="Gill Sans"/>
          <w:sz w:val="24"/>
          <w:szCs w:val="24"/>
        </w:rPr>
        <w:t>, and in other ways</w:t>
      </w:r>
      <w:r>
        <w:rPr>
          <w:rFonts w:ascii="Gill Sans MT" w:hAnsi="Gill Sans MT" w:cs="Gill Sans"/>
          <w:sz w:val="24"/>
          <w:szCs w:val="24"/>
        </w:rPr>
        <w:t xml:space="preserve">. </w:t>
      </w:r>
      <w:r w:rsidR="00FD51A5">
        <w:rPr>
          <w:rFonts w:ascii="Gill Sans MT" w:hAnsi="Gill Sans MT" w:cs="Gill Sans"/>
          <w:sz w:val="24"/>
          <w:szCs w:val="24"/>
        </w:rPr>
        <w:t xml:space="preserve">Janet staff have contributed to the procurement process, to ensure that </w:t>
      </w:r>
      <w:r w:rsidR="00A41DD8">
        <w:rPr>
          <w:rFonts w:ascii="Gill Sans MT" w:hAnsi="Gill Sans MT" w:cs="Gill Sans"/>
          <w:sz w:val="24"/>
          <w:szCs w:val="24"/>
        </w:rPr>
        <w:t>present and future</w:t>
      </w:r>
      <w:r w:rsidR="00FD51A5">
        <w:rPr>
          <w:rFonts w:ascii="Gill Sans MT" w:hAnsi="Gill Sans MT" w:cs="Gill Sans"/>
          <w:sz w:val="24"/>
          <w:szCs w:val="24"/>
        </w:rPr>
        <w:t xml:space="preserve"> needs of the higher </w:t>
      </w:r>
      <w:r w:rsidR="00A41DD8">
        <w:rPr>
          <w:rFonts w:ascii="Gill Sans MT" w:hAnsi="Gill Sans MT" w:cs="Gill Sans"/>
          <w:sz w:val="24"/>
          <w:szCs w:val="24"/>
        </w:rPr>
        <w:t xml:space="preserve">and further education sectors will be met.  BT’s solution will continue to provide the capacity required to support the research needs of Welsh universities, whilst also providing the range and </w:t>
      </w:r>
      <w:r w:rsidR="00B60606">
        <w:rPr>
          <w:rFonts w:ascii="Gill Sans MT" w:hAnsi="Gill Sans MT" w:cs="Gill Sans"/>
          <w:sz w:val="24"/>
          <w:szCs w:val="24"/>
        </w:rPr>
        <w:t>flexibility</w:t>
      </w:r>
      <w:r w:rsidR="00A41DD8">
        <w:rPr>
          <w:rFonts w:ascii="Gill Sans MT" w:hAnsi="Gill Sans MT" w:cs="Gill Sans"/>
          <w:sz w:val="24"/>
          <w:szCs w:val="24"/>
        </w:rPr>
        <w:t xml:space="preserve"> of connectivity services needed to support education across Wales.  This, and </w:t>
      </w:r>
      <w:r w:rsidR="00874F0D">
        <w:rPr>
          <w:rFonts w:ascii="Gill Sans MT" w:hAnsi="Gill Sans MT" w:cs="Gill Sans"/>
          <w:sz w:val="24"/>
          <w:szCs w:val="24"/>
        </w:rPr>
        <w:t>i</w:t>
      </w:r>
      <w:r w:rsidR="00A41DD8">
        <w:rPr>
          <w:rFonts w:ascii="Gill Sans MT" w:hAnsi="Gill Sans MT" w:cs="Gill Sans"/>
          <w:sz w:val="24"/>
          <w:szCs w:val="24"/>
        </w:rPr>
        <w:t xml:space="preserve">mproved connectivity between the PSBA and </w:t>
      </w:r>
      <w:r w:rsidRPr="00860F47">
        <w:rPr>
          <w:rFonts w:ascii="Gill Sans MT" w:hAnsi="Gill Sans MT" w:cs="Gill Sans"/>
          <w:sz w:val="24"/>
          <w:szCs w:val="24"/>
        </w:rPr>
        <w:t>the Janet network</w:t>
      </w:r>
      <w:r w:rsidR="00A41DD8">
        <w:rPr>
          <w:rFonts w:ascii="Gill Sans MT" w:hAnsi="Gill Sans MT" w:cs="Gill Sans"/>
          <w:sz w:val="24"/>
          <w:szCs w:val="24"/>
        </w:rPr>
        <w:t xml:space="preserve">, </w:t>
      </w:r>
      <w:r w:rsidR="006F5A12">
        <w:rPr>
          <w:rFonts w:ascii="Gill Sans MT" w:hAnsi="Gill Sans MT" w:cs="Gill Sans"/>
          <w:sz w:val="24"/>
          <w:szCs w:val="24"/>
        </w:rPr>
        <w:t xml:space="preserve">will </w:t>
      </w:r>
      <w:r w:rsidR="00D41E57">
        <w:rPr>
          <w:rFonts w:ascii="Gill Sans MT" w:hAnsi="Gill Sans MT" w:cs="Gill Sans"/>
          <w:sz w:val="24"/>
          <w:szCs w:val="24"/>
        </w:rPr>
        <w:t xml:space="preserve">enable </w:t>
      </w:r>
      <w:r w:rsidR="00065DE4">
        <w:rPr>
          <w:rFonts w:ascii="Gill Sans MT" w:hAnsi="Gill Sans MT" w:cs="Gill Sans"/>
          <w:sz w:val="24"/>
          <w:szCs w:val="24"/>
        </w:rPr>
        <w:t>you</w:t>
      </w:r>
      <w:r w:rsidR="00D41E57">
        <w:rPr>
          <w:rFonts w:ascii="Gill Sans MT" w:hAnsi="Gill Sans MT" w:cs="Gill Sans"/>
          <w:sz w:val="24"/>
          <w:szCs w:val="24"/>
        </w:rPr>
        <w:t xml:space="preserve"> to exploit the opportunities of </w:t>
      </w:r>
      <w:r w:rsidR="00864AFF">
        <w:rPr>
          <w:rFonts w:ascii="Gill Sans MT" w:hAnsi="Gill Sans MT" w:cs="Gill Sans"/>
          <w:sz w:val="24"/>
          <w:szCs w:val="24"/>
        </w:rPr>
        <w:t>cost effective services such as Cloud based solutions</w:t>
      </w:r>
      <w:r w:rsidR="00D41E57">
        <w:rPr>
          <w:rFonts w:ascii="Gill Sans MT" w:hAnsi="Gill Sans MT" w:cs="Gill Sans"/>
          <w:sz w:val="24"/>
          <w:szCs w:val="24"/>
        </w:rPr>
        <w:t xml:space="preserve">.  </w:t>
      </w:r>
    </w:p>
    <w:p w:rsidR="00B60606" w:rsidRDefault="00B60606" w:rsidP="00D41E57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>
        <w:rPr>
          <w:rFonts w:ascii="Gill Sans MT" w:hAnsi="Gill Sans MT" w:cs="Gill Sans"/>
          <w:sz w:val="24"/>
          <w:szCs w:val="24"/>
        </w:rPr>
        <w:t xml:space="preserve">We will continue to support these developments during the process of transition of supplier and beyond.  The handover from </w:t>
      </w:r>
      <w:proofErr w:type="spellStart"/>
      <w:r>
        <w:rPr>
          <w:rFonts w:ascii="Gill Sans MT" w:hAnsi="Gill Sans MT" w:cs="Gill Sans"/>
          <w:sz w:val="24"/>
          <w:szCs w:val="24"/>
        </w:rPr>
        <w:t>Logicalis</w:t>
      </w:r>
      <w:proofErr w:type="spellEnd"/>
      <w:r>
        <w:rPr>
          <w:rFonts w:ascii="Gill Sans MT" w:hAnsi="Gill Sans MT" w:cs="Gill Sans"/>
          <w:sz w:val="24"/>
          <w:szCs w:val="24"/>
        </w:rPr>
        <w:t xml:space="preserve"> to BT has already started and is scheduled to be complete by the summer of 2015.  Service continuity is of course a paramount requirement, and to ensure this BT will initially take over and operate the existing PSBA infrastructure.  From this point on it will then implement a number of changes aimed at simplifying the infrastructure to improve reliability and to reduce cost by use of the next generation of connectivity products being rolled out across Wales.</w:t>
      </w:r>
    </w:p>
    <w:p w:rsidR="00636184" w:rsidRPr="00D41E57" w:rsidRDefault="00636184" w:rsidP="00D41E57">
      <w:pPr>
        <w:widowControl w:val="0"/>
        <w:autoSpaceDE w:val="0"/>
        <w:autoSpaceDN w:val="0"/>
        <w:adjustRightInd w:val="0"/>
        <w:rPr>
          <w:rFonts w:ascii="Gill Sans MT" w:hAnsi="Gill Sans MT" w:cs="Gill Sans"/>
          <w:sz w:val="24"/>
          <w:szCs w:val="24"/>
        </w:rPr>
      </w:pPr>
      <w:r>
        <w:rPr>
          <w:rFonts w:ascii="Gill Sans MT" w:hAnsi="Gill Sans MT" w:cs="Gill Sans"/>
          <w:sz w:val="24"/>
          <w:szCs w:val="24"/>
        </w:rPr>
        <w:t xml:space="preserve">We will be running a number of online briefings to keep you updated on our activities in Wales. For information on these and other activities, please join our community group: </w:t>
      </w:r>
      <w:hyperlink r:id="rId5" w:history="1">
        <w:r w:rsidRPr="00664CA7">
          <w:rPr>
            <w:rStyle w:val="Hyperlink"/>
            <w:rFonts w:ascii="Gill Sans MT" w:hAnsi="Gill Sans MT" w:cs="Gill Sans"/>
            <w:sz w:val="24"/>
            <w:szCs w:val="24"/>
          </w:rPr>
          <w:t>https://community.ja.net/groups/janet-wales</w:t>
        </w:r>
      </w:hyperlink>
      <w:r>
        <w:rPr>
          <w:rFonts w:ascii="Gill Sans MT" w:hAnsi="Gill Sans MT" w:cs="Gill Sans"/>
          <w:sz w:val="24"/>
          <w:szCs w:val="24"/>
        </w:rPr>
        <w:t xml:space="preserve"> </w:t>
      </w:r>
    </w:p>
    <w:p w:rsidR="000F3E1B" w:rsidRDefault="000F3E1B" w:rsidP="000F3E1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0F3E1B" w:rsidSect="003F4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24"/>
    <w:rsid w:val="00051826"/>
    <w:rsid w:val="00065DE4"/>
    <w:rsid w:val="00083C24"/>
    <w:rsid w:val="000F3E1B"/>
    <w:rsid w:val="0016387D"/>
    <w:rsid w:val="001A6F66"/>
    <w:rsid w:val="0037281B"/>
    <w:rsid w:val="003F4C8F"/>
    <w:rsid w:val="004B5235"/>
    <w:rsid w:val="005254A1"/>
    <w:rsid w:val="0057090F"/>
    <w:rsid w:val="00633042"/>
    <w:rsid w:val="00636184"/>
    <w:rsid w:val="006C4DEE"/>
    <w:rsid w:val="006F5A12"/>
    <w:rsid w:val="007576FA"/>
    <w:rsid w:val="00761712"/>
    <w:rsid w:val="007C202A"/>
    <w:rsid w:val="00853EAF"/>
    <w:rsid w:val="00860F47"/>
    <w:rsid w:val="00864AFF"/>
    <w:rsid w:val="00874F0D"/>
    <w:rsid w:val="00924F22"/>
    <w:rsid w:val="0096227A"/>
    <w:rsid w:val="00A41DD8"/>
    <w:rsid w:val="00A90B61"/>
    <w:rsid w:val="00B60606"/>
    <w:rsid w:val="00B75124"/>
    <w:rsid w:val="00D41E57"/>
    <w:rsid w:val="00DA6356"/>
    <w:rsid w:val="00F76391"/>
    <w:rsid w:val="00FD2C01"/>
    <w:rsid w:val="00F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696FF4-927D-4848-A294-3306F310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D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5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1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ommunity.ja.net/groups/janet-wa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EC9B-E741-45ED-80D5-4B02E7A5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Jisc Collections and Janet Limited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Freeman</dc:creator>
  <cp:lastModifiedBy>Rachel Freeman</cp:lastModifiedBy>
  <cp:revision>2</cp:revision>
  <dcterms:created xsi:type="dcterms:W3CDTF">2014-10-21T15:59:00Z</dcterms:created>
  <dcterms:modified xsi:type="dcterms:W3CDTF">2014-10-21T15:59:00Z</dcterms:modified>
</cp:coreProperties>
</file>